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4310f3" w14:textId="04310f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00CA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643AF">
              <w:rPr>
                <w:rFonts w:ascii="Arial" w:hAnsi="Arial" w:cs="Arial"/>
              </w:rPr>
              <w:t>18</w:t>
            </w:r>
            <w:r w:rsidR="0012532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6643AF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D00CA1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12532C" w:rsidP="00F65D4C" w:rsidRDefault="0012532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2532C">
        <w:rPr>
          <w:rFonts w:ascii="Arial" w:hAnsi="Arial" w:eastAsia="Times New Roman" w:cs="Arial"/>
          <w:sz w:val="24"/>
          <w:szCs w:val="24"/>
          <w:lang w:eastAsia="hr-HR"/>
        </w:rPr>
        <w:t xml:space="preserve">Projekt Biro </w:t>
      </w:r>
      <w:proofErr w:type="spellStart"/>
      <w:r w:rsidRPr="0012532C">
        <w:rPr>
          <w:rFonts w:ascii="Arial" w:hAnsi="Arial" w:eastAsia="Times New Roman" w:cs="Arial"/>
          <w:sz w:val="24"/>
          <w:szCs w:val="24"/>
          <w:lang w:eastAsia="hr-HR"/>
        </w:rPr>
        <w:t>Marciuš</w:t>
      </w:r>
      <w:proofErr w:type="spellEnd"/>
      <w:r w:rsidRPr="0012532C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proofErr w:type="spellStart"/>
      <w:r w:rsidRPr="0012532C">
        <w:rPr>
          <w:rFonts w:ascii="Arial" w:hAnsi="Arial" w:eastAsia="Times New Roman" w:cs="Arial"/>
          <w:sz w:val="24"/>
          <w:szCs w:val="24"/>
          <w:lang w:eastAsia="hr-HR"/>
        </w:rPr>
        <w:t>Strahoninec</w:t>
      </w:r>
      <w:proofErr w:type="spellEnd"/>
      <w:r w:rsidRPr="0012532C">
        <w:rPr>
          <w:rFonts w:ascii="Arial" w:hAnsi="Arial" w:eastAsia="Times New Roman" w:cs="Arial"/>
          <w:sz w:val="24"/>
          <w:szCs w:val="24"/>
          <w:lang w:eastAsia="hr-HR"/>
        </w:rPr>
        <w:t>, Kalnička 18, OIB:83355909287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2532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2532C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 xml:space="preserve"> i zastupnici po zakonu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725E" w:rsidP="0006491E" w:rsidRDefault="002B725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725E" w:rsidP="0006491E" w:rsidRDefault="002B725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neposredno prije ročišta putem telefona direktor dužnika Luka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Marciuš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obavijestio sud da zbog poslovnih obveza zastupnici po zakonu dužnika ne mogu pristupiti na današnje ročište uz zamolbu da se ročište odgodi te i odredi novi termin u roku od tjedan dana.</w:t>
      </w:r>
    </w:p>
    <w:p w:rsidR="002B725E" w:rsidP="0006491E" w:rsidRDefault="002B725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725E" w:rsidR="002B725E" w:rsidP="002B725E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725E" w:rsidR="002B725E">
        <w:rPr>
          <w:rFonts w:ascii="Arial" w:hAnsi="Arial" w:eastAsia="Times New Roman" w:cs="Arial"/>
          <w:sz w:val="24"/>
          <w:szCs w:val="24"/>
          <w:lang w:eastAsia="hr-HR"/>
        </w:rPr>
        <w:t>Današnje ročište se odgađa, a sljedeće se određuje za dan</w:t>
      </w:r>
    </w:p>
    <w:p w:rsidRPr="009E669B" w:rsidR="002B725E" w:rsidP="002B725E" w:rsidRDefault="002B72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E669B" w:rsidR="002B725E" w:rsidP="002B725E" w:rsidRDefault="002B725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9E669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9E669B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9E669B">
        <w:rPr>
          <w:rFonts w:ascii="Arial" w:hAnsi="Arial" w:eastAsia="Times New Roman" w:cs="Arial"/>
          <w:sz w:val="24"/>
          <w:szCs w:val="24"/>
          <w:lang w:eastAsia="hr-HR"/>
        </w:rPr>
        <w:t xml:space="preserve">. u </w:t>
      </w:r>
      <w:r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9E669B">
        <w:rPr>
          <w:rFonts w:ascii="Arial" w:hAnsi="Arial" w:eastAsia="Times New Roman" w:cs="Arial"/>
          <w:sz w:val="24"/>
          <w:szCs w:val="24"/>
          <w:lang w:eastAsia="hr-HR"/>
        </w:rPr>
        <w:t>:</w:t>
      </w:r>
      <w:r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9E669B">
        <w:rPr>
          <w:rFonts w:ascii="Arial" w:hAnsi="Arial" w:eastAsia="Times New Roman" w:cs="Arial"/>
          <w:sz w:val="24"/>
          <w:szCs w:val="24"/>
          <w:lang w:eastAsia="hr-HR"/>
        </w:rPr>
        <w:t>0 sati</w:t>
      </w:r>
    </w:p>
    <w:p w:rsidRPr="009E669B" w:rsidR="002B725E" w:rsidP="002B725E" w:rsidRDefault="002B725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E669B" w:rsidR="002B725E" w:rsidP="002B725E" w:rsidRDefault="002B725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E669B">
        <w:rPr>
          <w:rFonts w:ascii="Arial" w:hAnsi="Arial" w:eastAsia="Times New Roman" w:cs="Arial"/>
          <w:sz w:val="24"/>
          <w:szCs w:val="24"/>
          <w:lang w:eastAsia="hr-HR"/>
        </w:rPr>
        <w:t>na koje će se pozvati sve osobe koje su pozvane i na današnje ročište.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B725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127" w:rsidP="00501147" w:rsidRDefault="008B0127">
      <w:pPr>
        <w:spacing w:after="0" w:line="240" w:lineRule="auto"/>
      </w:pPr>
      <w:r>
        <w:separator/>
      </w:r>
    </w:p>
  </w:endnote>
  <w:endnote w:type="continuationSeparator" w:id="0">
    <w:p w:rsidR="008B0127" w:rsidP="00501147" w:rsidRDefault="008B0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127" w:rsidP="00501147" w:rsidRDefault="008B0127">
      <w:pPr>
        <w:spacing w:after="0" w:line="240" w:lineRule="auto"/>
      </w:pPr>
      <w:r>
        <w:separator/>
      </w:r>
    </w:p>
  </w:footnote>
  <w:footnote w:type="continuationSeparator" w:id="0">
    <w:p w:rsidR="008B0127" w:rsidP="00501147" w:rsidRDefault="008B0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B725E">
      <w:rPr>
        <w:rFonts w:ascii="Arial" w:hAnsi="Arial" w:cs="Arial"/>
        <w:noProof/>
        <w:sz w:val="24"/>
        <w:szCs w:val="24"/>
      </w:rPr>
      <w:t>Poslovni broj: 10 St-181/2022-13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B725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9371A"/>
    <w:multiLevelType w:val="hybridMultilevel"/>
    <w:tmpl w:val="70AA9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532C"/>
    <w:rsid w:val="00126B4E"/>
    <w:rsid w:val="00161BC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2A98"/>
    <w:rsid w:val="002A735D"/>
    <w:rsid w:val="002B6A05"/>
    <w:rsid w:val="002B725E"/>
    <w:rsid w:val="002C5E82"/>
    <w:rsid w:val="002D2FC4"/>
    <w:rsid w:val="002E3DDB"/>
    <w:rsid w:val="002E6979"/>
    <w:rsid w:val="002F2BEC"/>
    <w:rsid w:val="002F61DE"/>
    <w:rsid w:val="00307F84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43AF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12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2362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00CA1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AB368A3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B725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040D98E8-3DB6-48CF-92E6-C975BA892A4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217</properties:Words>
  <properties:Characters>1243</properties:Characters>
  <properties:Lines>10</properties:Lines>
  <properties:Paragraphs>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2022-05-31T11:40:00Z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2022-07-26T08:04:00Z</dcterms:modified>
  <cp:revision>5</cp:revision>
</cp:coreProperties>
</file>